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9339" w14:textId="4F72D989" w:rsidR="00B60690" w:rsidRDefault="00B60690" w:rsidP="00B6069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x-none" w:eastAsia="x-none"/>
        </w:rPr>
      </w:pPr>
      <w:bookmarkStart w:id="0" w:name="_Toc101338801"/>
      <w:r w:rsidRPr="00973A2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x-none" w:eastAsia="x-none"/>
        </w:rPr>
        <w:t>Анализ внутренней системы оценки качества образования</w:t>
      </w:r>
      <w:bookmarkEnd w:id="0"/>
    </w:p>
    <w:p w14:paraId="0410327E" w14:textId="6B40883C" w:rsidR="00B60690" w:rsidRPr="00B60690" w:rsidRDefault="00B60690" w:rsidP="00B6069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x-none"/>
        </w:rPr>
        <w:t>(магистратура)</w:t>
      </w:r>
    </w:p>
    <w:p w14:paraId="2F35D01E" w14:textId="77777777" w:rsidR="00B60690" w:rsidRPr="00E5128C" w:rsidRDefault="00B60690" w:rsidP="00B6069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E7DE3A5" w14:textId="77777777" w:rsidR="00B60690" w:rsidRPr="00E5128C" w:rsidRDefault="00B60690" w:rsidP="00B60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обеспечения качества образования в Институте является научно-теоретическим, методологическим документом, определяющим цели и задачи, структуру, содержание и основные стратегические направления ее развития, как одной из основных составляющих предпринимаемых мер по повышению качества образования.</w:t>
      </w:r>
    </w:p>
    <w:p w14:paraId="7E92F51F" w14:textId="77777777" w:rsidR="00B60690" w:rsidRPr="00E5128C" w:rsidRDefault="00B60690" w:rsidP="00B60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стратегии предполагаются структурные преобразования, предполагающие трансформацию системы контроля качества обучения, конечной целью которых является придание гибкости и адаптивности процессу обучения и методам оценки качества знаний студентов, приведение модулей обучения в соответствие с требованиями рынка.</w:t>
      </w:r>
    </w:p>
    <w:p w14:paraId="66D2B1B4" w14:textId="77777777" w:rsidR="00B60690" w:rsidRPr="00E5128C" w:rsidRDefault="00B60690" w:rsidP="00B60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всех подразделений взаимосвязана и нацелена на достижение основных целей института в области качества. Для этого каждое подразделение определяет для себя ряд конкретных целей и в конце отчетного периода анализирует их достижение.</w:t>
      </w:r>
    </w:p>
    <w:p w14:paraId="3BF82194" w14:textId="77777777" w:rsidR="00B60690" w:rsidRPr="00E5128C" w:rsidRDefault="00B60690" w:rsidP="00B60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определяются области, необходимые для улучшения образовательной деятельности. Проводится оценка внедряемых образовательных технологий и уровня знаний обучаемых. Реализация системы оценки качества подготовки обучающихся обеспечивается путем:</w:t>
      </w:r>
    </w:p>
    <w:p w14:paraId="392D06C7" w14:textId="77777777" w:rsidR="00B60690" w:rsidRPr="00E5128C" w:rsidRDefault="00B60690" w:rsidP="00B60690">
      <w:pPr>
        <w:numPr>
          <w:ilvl w:val="0"/>
          <w:numId w:val="1"/>
        </w:numPr>
        <w:tabs>
          <w:tab w:val="num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стратегии по обеспечению качества подготовки выпускников с привлечением работодателей;</w:t>
      </w:r>
    </w:p>
    <w:p w14:paraId="0F69DC3C" w14:textId="77777777" w:rsidR="00B60690" w:rsidRPr="00E5128C" w:rsidRDefault="00B60690" w:rsidP="00B60690">
      <w:pPr>
        <w:numPr>
          <w:ilvl w:val="0"/>
          <w:numId w:val="1"/>
        </w:numPr>
        <w:tabs>
          <w:tab w:val="num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мониторинга, периодического рецензирования образовательных программ;</w:t>
      </w:r>
    </w:p>
    <w:p w14:paraId="6B329866" w14:textId="77777777" w:rsidR="00B60690" w:rsidRPr="00E5128C" w:rsidRDefault="00B60690" w:rsidP="00B60690">
      <w:pPr>
        <w:numPr>
          <w:ilvl w:val="0"/>
          <w:numId w:val="1"/>
        </w:numPr>
        <w:tabs>
          <w:tab w:val="num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объективных процедур оценки уровня знаний и умений обучающихся, компетенций выпускников;</w:t>
      </w:r>
    </w:p>
    <w:p w14:paraId="0F0D8083" w14:textId="77777777" w:rsidR="00B60690" w:rsidRPr="00E5128C" w:rsidRDefault="00B60690" w:rsidP="00B60690">
      <w:pPr>
        <w:numPr>
          <w:ilvl w:val="0"/>
          <w:numId w:val="1"/>
        </w:numPr>
        <w:tabs>
          <w:tab w:val="num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компетентности преподавательского состава;</w:t>
      </w:r>
    </w:p>
    <w:p w14:paraId="1407D405" w14:textId="77777777" w:rsidR="00B60690" w:rsidRPr="00E5128C" w:rsidRDefault="00B60690" w:rsidP="00B60690">
      <w:pPr>
        <w:numPr>
          <w:ilvl w:val="0"/>
          <w:numId w:val="1"/>
        </w:numPr>
        <w:tabs>
          <w:tab w:val="num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регулярного проведения самообследования по согласованным критериям для оценки деятельности и сопоставления с другими образовательными организациями с привлечением представителей работодателей;</w:t>
      </w:r>
    </w:p>
    <w:p w14:paraId="0B5D80A9" w14:textId="77777777" w:rsidR="00B60690" w:rsidRPr="00E5128C" w:rsidRDefault="00B60690" w:rsidP="00B60690">
      <w:pPr>
        <w:numPr>
          <w:ilvl w:val="0"/>
          <w:numId w:val="1"/>
        </w:numPr>
        <w:tabs>
          <w:tab w:val="num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общественности о результатах своей деятельности, планах, инновациях.</w:t>
      </w:r>
    </w:p>
    <w:p w14:paraId="1D1D99C1" w14:textId="77777777" w:rsidR="00B60690" w:rsidRPr="00E5128C" w:rsidRDefault="00B60690" w:rsidP="00B606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образовательной деятельности и подготовки обучающихся по образовательным программам определяется в рамках системы внутренней оценки, а также </w:t>
      </w: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системы внешней оценки, в которой образовательная организация принимает участие на добровольной основе. </w:t>
      </w:r>
    </w:p>
    <w:p w14:paraId="13A04A19" w14:textId="77777777" w:rsidR="00B60690" w:rsidRPr="00E5128C" w:rsidRDefault="00B60690" w:rsidP="00B606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системы внутренней оценки качества Институт разрабатывает и утверждает в установленном порядке локальные нормативные акты, регламентирующие цели и задачи обеспечения качества ОП ВО, определение значений (критериев) показателей (индикаторов), включенных в систему оценки качества. </w:t>
      </w:r>
    </w:p>
    <w:p w14:paraId="0747516A" w14:textId="77777777" w:rsidR="00B60690" w:rsidRPr="00E5128C" w:rsidRDefault="00B60690" w:rsidP="00B606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условий, содержания, организации и качества образовательного процесса в целом и отдельных дисциплин (модулей) и практик проводится анкетирование (опрос) обучающихся и (или) выпускников предыдущих лет, преподавателей, а также работодателей и (или) их представителей, в том числе посредством сети «Интернет».</w:t>
      </w:r>
    </w:p>
    <w:p w14:paraId="560B090D" w14:textId="5FE3352B" w:rsidR="00B60690" w:rsidRPr="00E5128C" w:rsidRDefault="00B60690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по анализу качества условий осуществления образовательной деятельности АНОО ВО Сибирский институт бизнеса и информационных технологий проводилось с февраля по </w:t>
      </w:r>
      <w:r w:rsidR="003C7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94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749"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анкетирования в сети Интернет</w:t>
      </w: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в</w:t>
      </w: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исследовании приняли участие </w:t>
      </w:r>
      <w:r w:rsidR="003C75BC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</w:t>
      </w:r>
      <w:r w:rsidR="003C7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из 70 обучающихся в магистратуре</w:t>
      </w: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6724BF" w14:textId="77777777" w:rsidR="00B60690" w:rsidRPr="00E5128C" w:rsidRDefault="00B60690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аналитической записки выполнялась Центром маркетинговых исследований и репутационных технологий (</w:t>
      </w:r>
      <w:proofErr w:type="spellStart"/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ЦМИиРТ</w:t>
      </w:r>
      <w:proofErr w:type="spellEnd"/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участии студентов первого и второго курса. Самообследование проводилось на основе полученных результатов сбора, обобщения и анализа информации о качестве условий образовательной деятельности, полученной в результате сбора данных и оценки удовлетворенности получателей услуг.</w:t>
      </w:r>
    </w:p>
    <w:p w14:paraId="2E6E01B2" w14:textId="4D43E899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F14BE" w14:textId="2C0B8ABA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5C2E8" w14:textId="10A3271C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01511" w14:textId="0FD51A59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094C1" w14:textId="7D37BACD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65311" w14:textId="33AD921C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B1B55" w14:textId="1EE45995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D6A78" w14:textId="2A7B95AE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9ECA1" w14:textId="7D67D412" w:rsidR="00941749" w:rsidRDefault="00941749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FB2D9" w14:textId="0DBCEF80" w:rsidR="00941749" w:rsidRDefault="00941749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CAB9D" w14:textId="46905CA8" w:rsidR="00941749" w:rsidRDefault="00941749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F82D5" w14:textId="3E8AEB23" w:rsidR="00941749" w:rsidRDefault="00941749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B7BAC" w14:textId="77777777" w:rsidR="00941749" w:rsidRDefault="00941749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83759" w14:textId="5EF01823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AE981" w14:textId="583CDE31" w:rsidR="008E5C73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4DFF5" w14:textId="77777777" w:rsidR="008E5C73" w:rsidRPr="00E5128C" w:rsidRDefault="008E5C73" w:rsidP="00B60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955B0" w14:textId="2AE88698" w:rsidR="00B60690" w:rsidRPr="00E5128C" w:rsidRDefault="00B60690" w:rsidP="009417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Характеристики выборочной совокупности представлены в Таблице 1</w:t>
      </w:r>
      <w:bookmarkStart w:id="1" w:name="_GoBack"/>
      <w:bookmarkEnd w:id="1"/>
      <w:r w:rsidRPr="00E512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14:paraId="09892306" w14:textId="77777777" w:rsidR="00B60690" w:rsidRPr="00E5128C" w:rsidRDefault="00B60690" w:rsidP="00B6069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2" w:name="_Hlk130889735"/>
      <w:r w:rsidRPr="00E5128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Таблица 1</w:t>
      </w:r>
    </w:p>
    <w:bookmarkEnd w:id="2"/>
    <w:p w14:paraId="6D1147BD" w14:textId="77777777" w:rsidR="00B60690" w:rsidRPr="00E5128C" w:rsidRDefault="00B60690" w:rsidP="00B6069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студентов по учебным программам</w:t>
      </w:r>
    </w:p>
    <w:p w14:paraId="4AF9FE18" w14:textId="77777777" w:rsidR="00B60690" w:rsidRPr="00E5128C" w:rsidRDefault="00B60690" w:rsidP="00B6069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Магистратура</w:t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2"/>
        <w:gridCol w:w="1134"/>
        <w:gridCol w:w="993"/>
        <w:gridCol w:w="708"/>
        <w:gridCol w:w="1134"/>
        <w:gridCol w:w="993"/>
        <w:gridCol w:w="850"/>
        <w:gridCol w:w="1134"/>
      </w:tblGrid>
      <w:tr w:rsidR="00600E97" w:rsidRPr="00E5128C" w14:paraId="195CA51B" w14:textId="77777777" w:rsidTr="00565677">
        <w:tc>
          <w:tcPr>
            <w:tcW w:w="1560" w:type="dxa"/>
          </w:tcPr>
          <w:p w14:paraId="7395AFDD" w14:textId="692A2E01" w:rsidR="00B60690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64417267"/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Обр</w:t>
            </w:r>
            <w:r w:rsidR="00600E9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475CE90A" w14:textId="77777777" w:rsidR="00B60690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Очная форма</w:t>
            </w:r>
          </w:p>
          <w:p w14:paraId="5088A69F" w14:textId="03AEE360" w:rsidR="008E5C73" w:rsidRPr="008E5C73" w:rsidRDefault="008E5C73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(чел)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397F69D" w14:textId="77777777" w:rsidR="00B60690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  <w:p w14:paraId="57DCC16C" w14:textId="77777777" w:rsidR="00B60690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8DFFE92" w14:textId="3DD05469" w:rsidR="008E5C73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К-в</w:t>
            </w:r>
            <w:r w:rsidR="008E5C73" w:rsidRPr="008E5C7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14:paraId="7C4314E3" w14:textId="1D0A5E59" w:rsidR="008E5C73" w:rsidRPr="008E5C73" w:rsidRDefault="008E5C73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ответов</w:t>
            </w:r>
          </w:p>
          <w:p w14:paraId="455E9CDF" w14:textId="77777777" w:rsidR="00B60690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(чел)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3057F6F0" w14:textId="77777777" w:rsidR="00B60690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Очно-заочная форма</w:t>
            </w:r>
          </w:p>
          <w:p w14:paraId="59B4DE1E" w14:textId="2708DD68" w:rsidR="00D90CD6" w:rsidRPr="008E5C73" w:rsidRDefault="00D90CD6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(чел)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1E993160" w14:textId="77777777" w:rsidR="00B60690" w:rsidRPr="008E5C73" w:rsidRDefault="00B60690" w:rsidP="00600E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</w:p>
          <w:p w14:paraId="7607ED2A" w14:textId="77777777" w:rsidR="00B60690" w:rsidRPr="008E5C73" w:rsidRDefault="00B60690" w:rsidP="00600E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  <w:p w14:paraId="2922546D" w14:textId="77777777" w:rsidR="00B60690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1930E6CB" w14:textId="0342071C" w:rsidR="00B60690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К-во</w:t>
            </w:r>
          </w:p>
          <w:p w14:paraId="17177273" w14:textId="5E7673F1" w:rsidR="008E5C73" w:rsidRPr="008E5C73" w:rsidRDefault="008E5C73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ответов</w:t>
            </w:r>
          </w:p>
          <w:p w14:paraId="0412C068" w14:textId="77777777" w:rsidR="00B60690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(чел)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E6C1445" w14:textId="77777777" w:rsidR="00B60690" w:rsidRPr="008E5C73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  <w:p w14:paraId="40D80005" w14:textId="562DCAA6" w:rsidR="00B60690" w:rsidRDefault="00D90CD6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B60690" w:rsidRPr="008E5C73">
              <w:rPr>
                <w:rFonts w:ascii="Times New Roman" w:eastAsia="Times New Roman" w:hAnsi="Times New Roman" w:cs="Times New Roman"/>
                <w:lang w:eastAsia="ru-RU"/>
              </w:rPr>
              <w:t>орма</w:t>
            </w:r>
          </w:p>
          <w:p w14:paraId="735287A2" w14:textId="4184FCEE" w:rsidR="00D90CD6" w:rsidRPr="008E5C73" w:rsidRDefault="00D90CD6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(чел)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3BD07B2" w14:textId="77777777" w:rsidR="00B60690" w:rsidRPr="00E5128C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  <w:p w14:paraId="75DD16D2" w14:textId="77777777" w:rsidR="00B60690" w:rsidRPr="00E5128C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019E679" w14:textId="05F5FD02" w:rsidR="00B60690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  <w:p w14:paraId="48F7E2E8" w14:textId="6ACA6A50" w:rsidR="008E5C73" w:rsidRDefault="008E5C73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  <w:p w14:paraId="3CAB7963" w14:textId="6661F198" w:rsidR="00B60690" w:rsidRPr="00E5128C" w:rsidRDefault="00B60690" w:rsidP="00600E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00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ел)</w:t>
            </w:r>
          </w:p>
        </w:tc>
      </w:tr>
      <w:tr w:rsidR="00600E97" w:rsidRPr="00E5128C" w14:paraId="5E7F5464" w14:textId="77777777" w:rsidTr="00565677">
        <w:tc>
          <w:tcPr>
            <w:tcW w:w="1560" w:type="dxa"/>
          </w:tcPr>
          <w:p w14:paraId="1236C3FE" w14:textId="77777777" w:rsidR="00B60690" w:rsidRPr="008E5C73" w:rsidRDefault="00B60690" w:rsidP="00EF6E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38.04.02 Менеджмент (Управление бизнесом)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A09B02D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0B8A46F" w14:textId="17300D2B" w:rsidR="00B60690" w:rsidRPr="008E5C73" w:rsidRDefault="00565677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6891A5B" w14:textId="0A4BCE91" w:rsidR="00B60690" w:rsidRPr="008E5C73" w:rsidRDefault="00565677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54C4DB57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1F1F80FC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6A3F800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B6DD12C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EFE4F2A" w14:textId="6EB65C6E" w:rsidR="00B60690" w:rsidRPr="00E5128C" w:rsidRDefault="00D90CD6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D2FD15A" w14:textId="5298B959" w:rsidR="00B60690" w:rsidRPr="00E5128C" w:rsidRDefault="00D90CD6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0E97" w:rsidRPr="00E5128C" w14:paraId="1AB89676" w14:textId="77777777" w:rsidTr="00565677">
        <w:tc>
          <w:tcPr>
            <w:tcW w:w="1560" w:type="dxa"/>
          </w:tcPr>
          <w:p w14:paraId="55D57358" w14:textId="77A46325" w:rsidR="00B60690" w:rsidRPr="008E5C73" w:rsidRDefault="00B60690" w:rsidP="00EF6E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38.04.02 Менеджмент (Государственное управление и муниципальный менеджмент</w:t>
            </w:r>
            <w:r w:rsidR="00BD73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8B6C9D6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76A12E7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B63DAA5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20C7C4A9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2AD03D45" w14:textId="44EC57EE" w:rsidR="00B60690" w:rsidRPr="008E5C73" w:rsidRDefault="00D90CD6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11CB4A8C" w14:textId="1D528B2E" w:rsidR="00B60690" w:rsidRPr="008E5C73" w:rsidRDefault="00D90CD6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EF7A577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D93A072" w14:textId="0983F651" w:rsidR="00B60690" w:rsidRPr="00E5128C" w:rsidRDefault="00635581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37F0390" w14:textId="53E592BD" w:rsidR="00B60690" w:rsidRPr="00E5128C" w:rsidRDefault="00FC79E4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0E97" w:rsidRPr="00E5128C" w14:paraId="70C48725" w14:textId="77777777" w:rsidTr="00565677">
        <w:tc>
          <w:tcPr>
            <w:tcW w:w="1560" w:type="dxa"/>
          </w:tcPr>
          <w:p w14:paraId="3670FCF7" w14:textId="77777777" w:rsidR="00B60690" w:rsidRPr="008E5C73" w:rsidRDefault="00B60690" w:rsidP="00EF6E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38.04.01 Экономика (Экономика и управление фирмой)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7A5703D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0CFAC34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A0E0AC7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57C03D7F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05041CBD" w14:textId="4D806716" w:rsidR="00B60690" w:rsidRPr="008E5C73" w:rsidRDefault="00635581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9CF2BD8" w14:textId="081867D0" w:rsidR="00B60690" w:rsidRPr="008E5C73" w:rsidRDefault="00635581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6BD1C53F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9890289" w14:textId="12065FC4" w:rsidR="00B60690" w:rsidRPr="00E5128C" w:rsidRDefault="00635581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8333D53" w14:textId="12671144" w:rsidR="00B60690" w:rsidRPr="00E5128C" w:rsidRDefault="00635581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0E97" w:rsidRPr="00E5128C" w14:paraId="7A81EAE1" w14:textId="77777777" w:rsidTr="00565677">
        <w:tc>
          <w:tcPr>
            <w:tcW w:w="1560" w:type="dxa"/>
          </w:tcPr>
          <w:p w14:paraId="3E818928" w14:textId="77777777" w:rsidR="00B60690" w:rsidRPr="008E5C73" w:rsidRDefault="00B60690" w:rsidP="00EF6E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 xml:space="preserve">38.04.04 </w:t>
            </w:r>
            <w:bookmarkStart w:id="4" w:name="_Hlk166755364"/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 (ГМУ)</w:t>
            </w:r>
            <w:bookmarkEnd w:id="4"/>
          </w:p>
        </w:tc>
        <w:tc>
          <w:tcPr>
            <w:tcW w:w="850" w:type="dxa"/>
            <w:shd w:val="clear" w:color="auto" w:fill="FFF2CC" w:themeFill="accent4" w:themeFillTint="33"/>
          </w:tcPr>
          <w:p w14:paraId="0A77A0F8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A6710FA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F031A37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45119030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4DD563F8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E68F577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6B9D9DEF" w14:textId="77777777" w:rsidR="00B60690" w:rsidRPr="008E5C73" w:rsidRDefault="00B60690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C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8C0D383" w14:textId="2E6DACA7" w:rsidR="00B60690" w:rsidRPr="00E5128C" w:rsidRDefault="00565677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87EFB78" w14:textId="5316089E" w:rsidR="00B60690" w:rsidRPr="00E5128C" w:rsidRDefault="00565677" w:rsidP="00EF6E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3"/>
    </w:tbl>
    <w:p w14:paraId="4FD9DA81" w14:textId="77777777" w:rsidR="008E5C73" w:rsidRDefault="008E5C73" w:rsidP="00B6069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A8300" w14:textId="7A2880A1" w:rsidR="00565677" w:rsidRDefault="00565677" w:rsidP="00600E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обучается в магистратуре 70 человек</w:t>
      </w:r>
      <w:r w:rsidR="00635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приняли участие в опросе 35 человек</w:t>
      </w:r>
      <w:r w:rsidR="00F35D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50% обучающихся</w:t>
      </w:r>
    </w:p>
    <w:p w14:paraId="3B7F4867" w14:textId="62189DCF" w:rsidR="00600E97" w:rsidRPr="00E5128C" w:rsidRDefault="00600E97" w:rsidP="00600E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</w:t>
      </w:r>
      <w:r w:rsidR="0056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магистратуре </w:t>
      </w: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к следующим выводам:</w:t>
      </w:r>
    </w:p>
    <w:p w14:paraId="1D0964AC" w14:textId="6CC05286" w:rsidR="00600E97" w:rsidRPr="00E5128C" w:rsidRDefault="00600E97" w:rsidP="00600E9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целом условиями осуществления образовательной деятельности довольны подавляющее большинство </w:t>
      </w:r>
      <w:r w:rsidRPr="00FD6503">
        <w:rPr>
          <w:rFonts w:ascii="Times New Roman" w:eastAsia="Calibri" w:hAnsi="Times New Roman" w:cs="Times New Roman"/>
          <w:sz w:val="24"/>
          <w:szCs w:val="24"/>
        </w:rPr>
        <w:t>респондентов (</w:t>
      </w:r>
      <w:r w:rsidR="00F35D73">
        <w:rPr>
          <w:rFonts w:ascii="Times New Roman" w:eastAsia="Calibri" w:hAnsi="Times New Roman" w:cs="Times New Roman"/>
          <w:sz w:val="24"/>
          <w:szCs w:val="24"/>
        </w:rPr>
        <w:t>50</w:t>
      </w:r>
      <w:r w:rsidRPr="00FD6503">
        <w:rPr>
          <w:rFonts w:ascii="Times New Roman" w:eastAsia="Calibri" w:hAnsi="Times New Roman" w:cs="Times New Roman"/>
          <w:sz w:val="24"/>
          <w:szCs w:val="24"/>
        </w:rPr>
        <w:t xml:space="preserve"> респондентов из </w:t>
      </w:r>
      <w:r w:rsidR="00F35D73">
        <w:rPr>
          <w:rFonts w:ascii="Times New Roman" w:eastAsia="Calibri" w:hAnsi="Times New Roman" w:cs="Times New Roman"/>
          <w:sz w:val="24"/>
          <w:szCs w:val="24"/>
        </w:rPr>
        <w:t>70</w:t>
      </w:r>
      <w:r w:rsidRPr="00FD6503">
        <w:rPr>
          <w:rFonts w:ascii="Times New Roman" w:eastAsia="Calibri" w:hAnsi="Times New Roman" w:cs="Times New Roman"/>
          <w:sz w:val="24"/>
          <w:szCs w:val="24"/>
        </w:rPr>
        <w:t xml:space="preserve"> человек, что составляет </w:t>
      </w:r>
      <w:r w:rsidR="00F35D73">
        <w:rPr>
          <w:rFonts w:ascii="Times New Roman" w:eastAsia="Calibri" w:hAnsi="Times New Roman" w:cs="Times New Roman"/>
          <w:sz w:val="24"/>
          <w:szCs w:val="24"/>
        </w:rPr>
        <w:t>71,42</w:t>
      </w:r>
      <w:r w:rsidRPr="00FD6503">
        <w:rPr>
          <w:rFonts w:ascii="Times New Roman" w:eastAsia="Calibri" w:hAnsi="Times New Roman" w:cs="Times New Roman"/>
          <w:sz w:val="24"/>
          <w:szCs w:val="24"/>
        </w:rPr>
        <w:t>% опрошенных).</w:t>
      </w:r>
    </w:p>
    <w:p w14:paraId="0C67D861" w14:textId="71102718" w:rsidR="00600E97" w:rsidRPr="00E5128C" w:rsidRDefault="00600E97" w:rsidP="00600E97">
      <w:pPr>
        <w:numPr>
          <w:ilvl w:val="0"/>
          <w:numId w:val="4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>Респонденты выразили удовлетворенность и по обеспечению информационными ресурсами как в помещении института, так и в сети Интернет</w:t>
      </w:r>
      <w:r w:rsidR="00F35D73">
        <w:rPr>
          <w:rFonts w:ascii="Times New Roman" w:eastAsia="Calibri" w:hAnsi="Times New Roman" w:cs="Times New Roman"/>
          <w:sz w:val="24"/>
          <w:szCs w:val="24"/>
        </w:rPr>
        <w:t xml:space="preserve"> (в основном студенты заочного отделения</w:t>
      </w:r>
      <w:r w:rsidRPr="00E512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E4B611" w14:textId="2B7C230E" w:rsidR="00600E97" w:rsidRDefault="00600E97" w:rsidP="00600E97">
      <w:pPr>
        <w:numPr>
          <w:ilvl w:val="0"/>
          <w:numId w:val="4"/>
        </w:num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>Интересны предложения респондентов по качеству условий предоставления образовательных услуг</w:t>
      </w:r>
      <w:r w:rsidR="00F35D7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598B81" w14:textId="6CDD3567" w:rsidR="00F35D73" w:rsidRDefault="00F35D73" w:rsidP="00F35D7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Предоставлять в открытом доступе номера телефонов </w:t>
      </w:r>
      <w:r w:rsidR="00A80C71">
        <w:rPr>
          <w:rFonts w:ascii="Times New Roman" w:eastAsia="Calibri" w:hAnsi="Times New Roman" w:cs="Times New Roman"/>
          <w:sz w:val="24"/>
          <w:szCs w:val="24"/>
        </w:rPr>
        <w:t>преподавателей (1 чел</w:t>
      </w:r>
      <w:r w:rsidR="00EA5854">
        <w:rPr>
          <w:rFonts w:ascii="Times New Roman" w:eastAsia="Calibri" w:hAnsi="Times New Roman" w:cs="Times New Roman"/>
          <w:sz w:val="24"/>
          <w:szCs w:val="24"/>
        </w:rPr>
        <w:t>.-</w:t>
      </w:r>
      <w:r w:rsidR="00A80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370">
        <w:rPr>
          <w:rFonts w:ascii="Times New Roman" w:eastAsia="Calibri" w:hAnsi="Times New Roman" w:cs="Times New Roman"/>
          <w:sz w:val="24"/>
          <w:szCs w:val="24"/>
        </w:rPr>
        <w:t>Экономика (э</w:t>
      </w:r>
      <w:r w:rsidR="00A80C71">
        <w:rPr>
          <w:rFonts w:ascii="Times New Roman" w:eastAsia="Calibri" w:hAnsi="Times New Roman" w:cs="Times New Roman"/>
          <w:sz w:val="24"/>
          <w:szCs w:val="24"/>
        </w:rPr>
        <w:t>кономика и управление фирмой);</w:t>
      </w:r>
    </w:p>
    <w:p w14:paraId="63D2A4E4" w14:textId="5FBAA205" w:rsidR="00A80C71" w:rsidRPr="00F35D73" w:rsidRDefault="00A80C71" w:rsidP="00F35D7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Организовать коммуникации с преподавателями в формате видеосвязи (2 чел.- </w:t>
      </w:r>
      <w:bookmarkStart w:id="5" w:name="_Hlk166755238"/>
      <w:r>
        <w:rPr>
          <w:rFonts w:ascii="Times New Roman" w:eastAsia="Calibri" w:hAnsi="Times New Roman" w:cs="Times New Roman"/>
          <w:sz w:val="24"/>
          <w:szCs w:val="24"/>
        </w:rPr>
        <w:t>Менеджмент (управление бизнесом)</w:t>
      </w:r>
      <w:bookmarkEnd w:id="5"/>
      <w:r w:rsidR="0000137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95FD4" w14:textId="77777777" w:rsidR="00600E97" w:rsidRPr="00E5128C" w:rsidRDefault="00600E97" w:rsidP="00600E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респонденты отметили следующие недостатки:</w:t>
      </w:r>
    </w:p>
    <w:p w14:paraId="414DFD97" w14:textId="6B441436" w:rsidR="00600E97" w:rsidRPr="00E5128C" w:rsidRDefault="00600E97" w:rsidP="00E70DDB">
      <w:pPr>
        <w:numPr>
          <w:ilvl w:val="0"/>
          <w:numId w:val="3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>Холодно в аудиториях (10</w:t>
      </w:r>
      <w:r w:rsidR="00EA5854">
        <w:rPr>
          <w:rFonts w:ascii="Times New Roman" w:eastAsia="Calibri" w:hAnsi="Times New Roman" w:cs="Times New Roman"/>
          <w:sz w:val="24"/>
          <w:szCs w:val="24"/>
        </w:rPr>
        <w:t xml:space="preserve"> чел. – Менеджмент (управление бизнесом), Менеджмент (ГМУ</w:t>
      </w:r>
      <w:r w:rsidRPr="00E5128C">
        <w:rPr>
          <w:rFonts w:ascii="Times New Roman" w:eastAsia="Calibri" w:hAnsi="Times New Roman" w:cs="Times New Roman"/>
          <w:sz w:val="24"/>
          <w:szCs w:val="24"/>
        </w:rPr>
        <w:t>)</w:t>
      </w:r>
      <w:r w:rsidR="00EA5854">
        <w:rPr>
          <w:rFonts w:ascii="Times New Roman" w:eastAsia="Calibri" w:hAnsi="Times New Roman" w:cs="Times New Roman"/>
          <w:sz w:val="24"/>
          <w:szCs w:val="24"/>
        </w:rPr>
        <w:t>, Экономика (экономика и управление фирмой)</w:t>
      </w:r>
      <w:r w:rsidR="007B555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065ED2" w14:textId="7E685EAF" w:rsidR="00600E97" w:rsidRPr="00E5128C" w:rsidRDefault="00600E97" w:rsidP="00E70DDB">
      <w:pPr>
        <w:numPr>
          <w:ilvl w:val="0"/>
          <w:numId w:val="3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>Туалеты не оборудованы сушилками (</w:t>
      </w:r>
      <w:r w:rsidR="007B5552">
        <w:rPr>
          <w:rFonts w:ascii="Times New Roman" w:eastAsia="Calibri" w:hAnsi="Times New Roman" w:cs="Times New Roman"/>
          <w:sz w:val="24"/>
          <w:szCs w:val="24"/>
        </w:rPr>
        <w:t>1 чел. - Менеджмент (управление бизнесом);</w:t>
      </w:r>
    </w:p>
    <w:p w14:paraId="57709DBE" w14:textId="1C5BB8A7" w:rsidR="00600E97" w:rsidRPr="00E5128C" w:rsidRDefault="007B5552" w:rsidP="00E70DDB">
      <w:pPr>
        <w:numPr>
          <w:ilvl w:val="0"/>
          <w:numId w:val="3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Трудно дозвониться до департамента заочного обучения </w:t>
      </w:r>
      <w:bookmarkStart w:id="6" w:name="_Hlk166755527"/>
      <w:r w:rsidR="00600E97" w:rsidRPr="00E5128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1 чел.- </w:t>
      </w:r>
      <w:r w:rsidR="00001370">
        <w:rPr>
          <w:rFonts w:ascii="Times New Roman" w:eastAsia="Times New Roman" w:hAnsi="Times New Roman" w:cs="Times New Roman"/>
          <w:lang w:eastAsia="ru-RU"/>
        </w:rPr>
        <w:t xml:space="preserve">Менеджмент </w:t>
      </w:r>
      <w:r w:rsidRPr="008E5C73">
        <w:rPr>
          <w:rFonts w:ascii="Times New Roman" w:eastAsia="Times New Roman" w:hAnsi="Times New Roman" w:cs="Times New Roman"/>
          <w:lang w:eastAsia="ru-RU"/>
        </w:rPr>
        <w:t>(ГМУ)</w:t>
      </w:r>
      <w:bookmarkEnd w:id="6"/>
      <w:r>
        <w:rPr>
          <w:rFonts w:ascii="Times New Roman" w:eastAsia="Times New Roman" w:hAnsi="Times New Roman" w:cs="Times New Roman"/>
          <w:lang w:eastAsia="ru-RU"/>
        </w:rPr>
        <w:t>;</w:t>
      </w:r>
    </w:p>
    <w:p w14:paraId="7011A208" w14:textId="2D8C016E" w:rsidR="00600E97" w:rsidRDefault="00600E97" w:rsidP="00E70DDB">
      <w:pPr>
        <w:numPr>
          <w:ilvl w:val="0"/>
          <w:numId w:val="3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>П</w:t>
      </w:r>
      <w:r w:rsidR="007B5552">
        <w:rPr>
          <w:rFonts w:ascii="Times New Roman" w:eastAsia="Calibri" w:hAnsi="Times New Roman" w:cs="Times New Roman"/>
          <w:sz w:val="24"/>
          <w:szCs w:val="24"/>
        </w:rPr>
        <w:t>ри проверке работ не всегда подробные комментарии от преподавателей</w:t>
      </w:r>
      <w:r w:rsidRPr="00E512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300" w:rsidRPr="00E5128C">
        <w:rPr>
          <w:rFonts w:ascii="Times New Roman" w:eastAsia="Calibri" w:hAnsi="Times New Roman" w:cs="Times New Roman"/>
          <w:sz w:val="24"/>
          <w:szCs w:val="24"/>
        </w:rPr>
        <w:t>(</w:t>
      </w:r>
      <w:r w:rsidR="00BD7300">
        <w:rPr>
          <w:rFonts w:ascii="Times New Roman" w:eastAsia="Calibri" w:hAnsi="Times New Roman" w:cs="Times New Roman"/>
          <w:sz w:val="24"/>
          <w:szCs w:val="24"/>
        </w:rPr>
        <w:t xml:space="preserve">1 чел.- </w:t>
      </w:r>
      <w:r w:rsidR="00001370">
        <w:rPr>
          <w:rFonts w:ascii="Times New Roman" w:eastAsia="Times New Roman" w:hAnsi="Times New Roman" w:cs="Times New Roman"/>
          <w:lang w:eastAsia="ru-RU"/>
        </w:rPr>
        <w:t>Менеджмент</w:t>
      </w:r>
      <w:r w:rsidR="00BD7300" w:rsidRPr="008E5C73">
        <w:rPr>
          <w:rFonts w:ascii="Times New Roman" w:eastAsia="Times New Roman" w:hAnsi="Times New Roman" w:cs="Times New Roman"/>
          <w:lang w:eastAsia="ru-RU"/>
        </w:rPr>
        <w:t xml:space="preserve"> (ГМУ)</w:t>
      </w:r>
      <w:r w:rsidR="009417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E073F0" w14:textId="446467D8" w:rsidR="00BD7300" w:rsidRPr="00BD7300" w:rsidRDefault="00941749" w:rsidP="00E70DDB">
      <w:pPr>
        <w:numPr>
          <w:ilvl w:val="0"/>
          <w:numId w:val="3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Преподаватели н</w:t>
      </w:r>
      <w:r w:rsidR="00BD7300" w:rsidRPr="00E5128C">
        <w:rPr>
          <w:rFonts w:ascii="Times New Roman" w:eastAsia="Calibri" w:hAnsi="Times New Roman" w:cs="Times New Roman"/>
          <w:sz w:val="24"/>
          <w:szCs w:val="24"/>
        </w:rPr>
        <w:t>е пишут комментарии при снижении баллов (</w:t>
      </w:r>
      <w:r w:rsidR="00BD7300">
        <w:rPr>
          <w:rFonts w:ascii="Times New Roman" w:eastAsia="Calibri" w:hAnsi="Times New Roman" w:cs="Times New Roman"/>
          <w:sz w:val="24"/>
          <w:szCs w:val="24"/>
        </w:rPr>
        <w:t xml:space="preserve">1 чел.  - </w:t>
      </w:r>
      <w:r w:rsidR="00BD7300" w:rsidRPr="00BD7300">
        <w:rPr>
          <w:rFonts w:ascii="Times New Roman" w:eastAsia="Calibri" w:hAnsi="Times New Roman" w:cs="Times New Roman"/>
          <w:sz w:val="24"/>
          <w:szCs w:val="24"/>
        </w:rPr>
        <w:t xml:space="preserve"> Менеджмент (Государственное управление и муниципальный менеджмент</w:t>
      </w:r>
      <w:r w:rsidR="00BD7300">
        <w:rPr>
          <w:rFonts w:ascii="Times New Roman" w:eastAsia="Calibri" w:hAnsi="Times New Roman" w:cs="Times New Roman"/>
          <w:sz w:val="24"/>
          <w:szCs w:val="24"/>
        </w:rPr>
        <w:t xml:space="preserve">), 1 чел. </w:t>
      </w:r>
      <w:r w:rsidR="00001370">
        <w:rPr>
          <w:rFonts w:ascii="Times New Roman" w:eastAsia="Calibri" w:hAnsi="Times New Roman" w:cs="Times New Roman"/>
          <w:sz w:val="24"/>
          <w:szCs w:val="24"/>
        </w:rPr>
        <w:t>– Менеджмент</w:t>
      </w:r>
      <w:r w:rsidR="00BD7300" w:rsidRPr="008E5C73">
        <w:rPr>
          <w:rFonts w:ascii="Times New Roman" w:eastAsia="Times New Roman" w:hAnsi="Times New Roman" w:cs="Times New Roman"/>
          <w:lang w:eastAsia="ru-RU"/>
        </w:rPr>
        <w:t xml:space="preserve"> (ГМУ)</w:t>
      </w:r>
      <w:r w:rsidR="0000137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F81FBDF" w14:textId="08905BA5" w:rsidR="00600E97" w:rsidRPr="00E5128C" w:rsidRDefault="00600E97" w:rsidP="00E70DDB">
      <w:pPr>
        <w:numPr>
          <w:ilvl w:val="0"/>
          <w:numId w:val="3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>Несвоевременно проверяют работы (1</w:t>
      </w:r>
      <w:r w:rsidR="00BD7300">
        <w:rPr>
          <w:rFonts w:ascii="Times New Roman" w:eastAsia="Calibri" w:hAnsi="Times New Roman" w:cs="Times New Roman"/>
          <w:sz w:val="24"/>
          <w:szCs w:val="24"/>
        </w:rPr>
        <w:t xml:space="preserve"> чел. - </w:t>
      </w:r>
      <w:r w:rsidR="00BD7300" w:rsidRPr="008E5C73">
        <w:rPr>
          <w:rFonts w:ascii="Times New Roman" w:eastAsia="Times New Roman" w:hAnsi="Times New Roman" w:cs="Times New Roman"/>
          <w:lang w:eastAsia="ru-RU"/>
        </w:rPr>
        <w:t>Экономика (Экономика и управление фирмой)</w:t>
      </w:r>
      <w:r w:rsidR="00BD730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4240F4" w14:textId="1BA17F95" w:rsidR="00600E97" w:rsidRPr="00E5128C" w:rsidRDefault="00600E97" w:rsidP="00E70DDB">
      <w:pPr>
        <w:numPr>
          <w:ilvl w:val="0"/>
          <w:numId w:val="3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 xml:space="preserve">Нет номеров телефонов преподавателей </w:t>
      </w:r>
      <w:r w:rsidR="00001370">
        <w:rPr>
          <w:rFonts w:ascii="Times New Roman" w:eastAsia="Calibri" w:hAnsi="Times New Roman" w:cs="Times New Roman"/>
          <w:sz w:val="24"/>
          <w:szCs w:val="24"/>
        </w:rPr>
        <w:t>(1 чел.- Экономика (экономика и управление фирмой);</w:t>
      </w:r>
    </w:p>
    <w:p w14:paraId="33C29846" w14:textId="37580308" w:rsidR="00600E97" w:rsidRPr="00E5128C" w:rsidRDefault="00600E97" w:rsidP="00E70DDB">
      <w:pPr>
        <w:numPr>
          <w:ilvl w:val="0"/>
          <w:numId w:val="3"/>
        </w:numPr>
        <w:spacing w:after="0" w:line="360" w:lineRule="auto"/>
        <w:ind w:left="2552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>Не все лояльны к студентам (1</w:t>
      </w:r>
      <w:r w:rsidR="00001370">
        <w:rPr>
          <w:rFonts w:ascii="Times New Roman" w:eastAsia="Calibri" w:hAnsi="Times New Roman" w:cs="Times New Roman"/>
          <w:sz w:val="24"/>
          <w:szCs w:val="24"/>
        </w:rPr>
        <w:t xml:space="preserve"> чел. - Менеджмент</w:t>
      </w:r>
      <w:r w:rsidR="00001370" w:rsidRPr="008E5C73">
        <w:rPr>
          <w:rFonts w:ascii="Times New Roman" w:eastAsia="Times New Roman" w:hAnsi="Times New Roman" w:cs="Times New Roman"/>
          <w:lang w:eastAsia="ru-RU"/>
        </w:rPr>
        <w:t xml:space="preserve"> (ГМУ</w:t>
      </w:r>
      <w:r w:rsidRPr="00E5128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B5881C8" w14:textId="3693F22E" w:rsidR="00600E97" w:rsidRPr="00E5128C" w:rsidRDefault="003C75BC" w:rsidP="00600E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0E97"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респондентов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600E97"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600E97"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%) опрошенных высказали ряд предложений по улучшению качества условий.</w:t>
      </w:r>
    </w:p>
    <w:p w14:paraId="1D77B305" w14:textId="77777777" w:rsidR="00600E97" w:rsidRPr="00E5128C" w:rsidRDefault="00600E97" w:rsidP="00600E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предложений относятся к температурным условиям среды:</w:t>
      </w:r>
    </w:p>
    <w:p w14:paraId="1596D36A" w14:textId="1C5DC987" w:rsidR="00600E97" w:rsidRPr="003C75BC" w:rsidRDefault="00600E97" w:rsidP="00E70DDB">
      <w:pPr>
        <w:numPr>
          <w:ilvl w:val="0"/>
          <w:numId w:val="2"/>
        </w:numPr>
        <w:spacing w:after="0" w:line="360" w:lineRule="auto"/>
        <w:ind w:left="2552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>Упростить дистанционное общение с преподавателями</w:t>
      </w:r>
      <w:r w:rsidR="003C75B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395329" w14:textId="52E34D74" w:rsidR="00600E97" w:rsidRPr="00E5128C" w:rsidRDefault="00600E97" w:rsidP="00E70DDB">
      <w:pPr>
        <w:numPr>
          <w:ilvl w:val="0"/>
          <w:numId w:val="2"/>
        </w:numPr>
        <w:spacing w:after="0" w:line="360" w:lineRule="auto"/>
        <w:ind w:left="2552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lastRenderedPageBreak/>
        <w:t>Преподавателю чаще общаться по видео со студентами (видеозвонки)</w:t>
      </w:r>
      <w:r w:rsidR="003C75B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383AF0" w14:textId="77777777" w:rsidR="00600E97" w:rsidRPr="00E5128C" w:rsidRDefault="00600E97" w:rsidP="00E70DDB">
      <w:pPr>
        <w:numPr>
          <w:ilvl w:val="0"/>
          <w:numId w:val="2"/>
        </w:numPr>
        <w:spacing w:after="0" w:line="360" w:lineRule="auto"/>
        <w:ind w:left="2552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28C">
        <w:rPr>
          <w:rFonts w:ascii="Times New Roman" w:eastAsia="Calibri" w:hAnsi="Times New Roman" w:cs="Times New Roman"/>
          <w:sz w:val="24"/>
          <w:szCs w:val="24"/>
        </w:rPr>
        <w:t>Оборудовать место для курения.</w:t>
      </w:r>
    </w:p>
    <w:p w14:paraId="3839EA5F" w14:textId="77777777" w:rsidR="00600E97" w:rsidRPr="00E5128C" w:rsidRDefault="00600E97" w:rsidP="00600E97">
      <w:pPr>
        <w:rPr>
          <w:sz w:val="24"/>
          <w:szCs w:val="24"/>
        </w:rPr>
      </w:pPr>
    </w:p>
    <w:sectPr w:rsidR="00600E97" w:rsidRPr="00E5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146"/>
    <w:multiLevelType w:val="hybridMultilevel"/>
    <w:tmpl w:val="1BCA7C30"/>
    <w:lvl w:ilvl="0" w:tplc="DAAEE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2869"/>
    <w:multiLevelType w:val="hybridMultilevel"/>
    <w:tmpl w:val="1CFEA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4113"/>
    <w:multiLevelType w:val="hybridMultilevel"/>
    <w:tmpl w:val="5874B9DE"/>
    <w:lvl w:ilvl="0" w:tplc="DAAEE08A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3824784F"/>
    <w:multiLevelType w:val="hybridMultilevel"/>
    <w:tmpl w:val="0ED0B66A"/>
    <w:lvl w:ilvl="0" w:tplc="79FE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161290"/>
    <w:multiLevelType w:val="hybridMultilevel"/>
    <w:tmpl w:val="945E827E"/>
    <w:lvl w:ilvl="0" w:tplc="DAAEE0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6B028B"/>
    <w:multiLevelType w:val="hybridMultilevel"/>
    <w:tmpl w:val="5956AE72"/>
    <w:lvl w:ilvl="0" w:tplc="DAAEE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2A"/>
    <w:rsid w:val="00001370"/>
    <w:rsid w:val="00113CEB"/>
    <w:rsid w:val="003C75BC"/>
    <w:rsid w:val="00402F9B"/>
    <w:rsid w:val="00565677"/>
    <w:rsid w:val="00600E97"/>
    <w:rsid w:val="00635581"/>
    <w:rsid w:val="007B5552"/>
    <w:rsid w:val="008E5C73"/>
    <w:rsid w:val="00941749"/>
    <w:rsid w:val="00A80C71"/>
    <w:rsid w:val="00AF1D2A"/>
    <w:rsid w:val="00B60690"/>
    <w:rsid w:val="00BD7300"/>
    <w:rsid w:val="00D90CD6"/>
    <w:rsid w:val="00E70DDB"/>
    <w:rsid w:val="00EA5854"/>
    <w:rsid w:val="00F35D73"/>
    <w:rsid w:val="00F433A9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1C4"/>
  <w15:chartTrackingRefBased/>
  <w15:docId w15:val="{D93C1262-B9D7-4A22-9D05-C7D280FD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90"/>
    <w:pPr>
      <w:ind w:left="720"/>
      <w:contextualSpacing/>
    </w:pPr>
  </w:style>
  <w:style w:type="table" w:styleId="a4">
    <w:name w:val="Table Grid"/>
    <w:basedOn w:val="a1"/>
    <w:uiPriority w:val="39"/>
    <w:rsid w:val="00B6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Нина Ивановна</dc:creator>
  <cp:keywords/>
  <dc:description/>
  <cp:lastModifiedBy>Мацько Виталий Валерьевич</cp:lastModifiedBy>
  <cp:revision>3</cp:revision>
  <dcterms:created xsi:type="dcterms:W3CDTF">2024-05-16T07:37:00Z</dcterms:created>
  <dcterms:modified xsi:type="dcterms:W3CDTF">2024-05-16T07:38:00Z</dcterms:modified>
</cp:coreProperties>
</file>